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2C" w:rsidRPr="0014364D" w:rsidRDefault="00F8552C" w:rsidP="00F13A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364D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F8552C" w:rsidRPr="0014364D" w:rsidRDefault="00F13A58" w:rsidP="00F13A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детский сад № 504</w:t>
      </w:r>
      <w:r w:rsidR="00F8552C" w:rsidRPr="0014364D">
        <w:rPr>
          <w:b/>
          <w:color w:val="000000"/>
          <w:sz w:val="28"/>
          <w:szCs w:val="28"/>
        </w:rPr>
        <w:t xml:space="preserve"> </w:t>
      </w:r>
    </w:p>
    <w:p w:rsidR="00F8552C" w:rsidRDefault="00F8552C" w:rsidP="00F8552C">
      <w:pPr>
        <w:tabs>
          <w:tab w:val="left" w:pos="3174"/>
        </w:tabs>
        <w:spacing w:after="0" w:line="240" w:lineRule="auto"/>
        <w:ind w:hanging="284"/>
        <w:jc w:val="center"/>
        <w:rPr>
          <w:rFonts w:ascii="Times New Roman" w:hAnsi="Times New Roman"/>
          <w:spacing w:val="80"/>
          <w:sz w:val="18"/>
          <w:szCs w:val="18"/>
        </w:rPr>
      </w:pP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</w:p>
    <w:p w:rsidR="00F8552C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552C" w:rsidRPr="0014364D" w:rsidRDefault="00F8552C" w:rsidP="00F855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3A58" w:rsidRDefault="00F8552C" w:rsidP="00F8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</w:p>
    <w:p w:rsidR="00F8552C" w:rsidRDefault="00F8552C" w:rsidP="00F8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развитию речи </w:t>
      </w:r>
      <w:r w:rsidR="00F13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младшей группе</w:t>
      </w:r>
    </w:p>
    <w:p w:rsidR="00F8552C" w:rsidRPr="00F8552C" w:rsidRDefault="00F8552C" w:rsidP="00F8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 «Овощи»</w:t>
      </w: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8552C" w:rsidRPr="0085557D" w:rsidRDefault="00F13A58" w:rsidP="00F13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Автор</w:t>
      </w:r>
      <w:r w:rsidR="00F8552C" w:rsidRPr="0085557D">
        <w:rPr>
          <w:rFonts w:ascii="Times New Roman" w:hAnsi="Times New Roman" w:cs="Times New Roman"/>
          <w:sz w:val="28"/>
          <w:szCs w:val="32"/>
        </w:rPr>
        <w:t xml:space="preserve">: </w:t>
      </w:r>
    </w:p>
    <w:p w:rsidR="00F8552C" w:rsidRPr="0085557D" w:rsidRDefault="00F8552C" w:rsidP="00F13A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85557D">
        <w:rPr>
          <w:rFonts w:ascii="Times New Roman" w:hAnsi="Times New Roman" w:cs="Times New Roman"/>
          <w:sz w:val="28"/>
          <w:szCs w:val="32"/>
        </w:rPr>
        <w:t>Надцонова</w:t>
      </w:r>
      <w:proofErr w:type="spellEnd"/>
      <w:r w:rsidRPr="0085557D">
        <w:rPr>
          <w:rFonts w:ascii="Times New Roman" w:hAnsi="Times New Roman" w:cs="Times New Roman"/>
          <w:sz w:val="28"/>
          <w:szCs w:val="32"/>
        </w:rPr>
        <w:t xml:space="preserve"> О.Е., воспитатель</w:t>
      </w:r>
    </w:p>
    <w:p w:rsidR="00F8552C" w:rsidRPr="0085557D" w:rsidRDefault="00F8552C" w:rsidP="00F8552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8552C" w:rsidRDefault="00F8552C" w:rsidP="00F8552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8552C" w:rsidRPr="0085557D" w:rsidRDefault="00F8552C" w:rsidP="00F8552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F8552C" w:rsidRDefault="00F13A58" w:rsidP="00F8552C">
      <w:pPr>
        <w:jc w:val="center"/>
        <w:rPr>
          <w:rFonts w:ascii="Times New Roman" w:hAnsi="Times New Roman" w:cs="Times New Roman"/>
          <w:sz w:val="32"/>
          <w:szCs w:val="32"/>
        </w:rPr>
      </w:pPr>
      <w:r w:rsidRPr="00F13A58">
        <w:rPr>
          <w:rFonts w:ascii="Times New Roman" w:hAnsi="Times New Roman" w:cs="Times New Roman"/>
          <w:color w:val="000000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32"/>
          <w:szCs w:val="32"/>
        </w:rPr>
        <w:t xml:space="preserve"> _ </w:t>
      </w:r>
      <w:r w:rsidR="00F8552C">
        <w:rPr>
          <w:rFonts w:ascii="Times New Roman" w:hAnsi="Times New Roman" w:cs="Times New Roman"/>
          <w:sz w:val="32"/>
          <w:szCs w:val="32"/>
        </w:rPr>
        <w:t>2024г</w:t>
      </w:r>
    </w:p>
    <w:p w:rsidR="00F8552C" w:rsidRDefault="00F8552C" w:rsidP="00F8552C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br w:type="page"/>
      </w:r>
    </w:p>
    <w:p w:rsidR="00554968" w:rsidRPr="00F13A58" w:rsidRDefault="00554968" w:rsidP="00F8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13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ХОД </w:t>
      </w:r>
      <w:r w:rsidR="00F8552C" w:rsidRPr="00F13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</w:p>
    <w:p w:rsidR="00554968" w:rsidRPr="00554968" w:rsidRDefault="00554968" w:rsidP="00F13A5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Введение в игровую ситуацию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Дидактические задачи: мотивировать детей на включение в игровую деятельность, актуализировать их знания об окружающем мире, развивать речь.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 собирает около себя детей: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Собрались все дети в круг,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 - твой друг и ты мой друг.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Вместе за руки возьмемся,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друг другу улыбнемся.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Какой у нас получился замечательный круг (небольшая беседа о настроении). Скажите мне, пожалуйста, что в природе встречается круглое</w:t>
      </w:r>
      <w:proofErr w:type="gramStart"/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?(</w:t>
      </w:r>
      <w:proofErr w:type="gramEnd"/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Варианты детей, останавливаюсь на солнце). А солнышко какое? Что происходит с землей, когда оно пригревает? Скоро взрослые и дети отправятся на дачу или в деревню, для того чтобы землю вскопать, взрыхлить и посадить.…  А что посадить у меня припрятано в корзинке. И чего там только нет! Хотите узнать, что в корзинке?</w:t>
      </w:r>
    </w:p>
    <w:p w:rsidR="00554968" w:rsidRPr="00554968" w:rsidRDefault="00554968" w:rsidP="00F13A5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Актуализация знаний.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Разгадывание загадок: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Собираем мы в лукошко очень крупную …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Сто одежек, и все без застежек…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Растут на грядке зеленые ветки, а на ветках- красные детки …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Прежде чем его мы съели, все наплакаться успели …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 Он совсем-совсем зеленый, и овальный, удлинённый. Помидора верный брат, тоже просится в салат …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bookmarkStart w:id="0" w:name="h.gjdgxs"/>
      <w:bookmarkEnd w:id="0"/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Молодцы, все загадки отгадали. Каким, одним словом мы назовем всю эту красоту. Правильно: </w:t>
      </w:r>
      <w:r w:rsidRPr="00554968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«</w:t>
      </w:r>
      <w:r w:rsidRPr="0055496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овощи»</w:t>
      </w:r>
      <w:r w:rsidRPr="00554968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.</w:t>
      </w:r>
    </w:p>
    <w:p w:rsidR="00554968" w:rsidRPr="00554968" w:rsidRDefault="00554968" w:rsidP="00F13A5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Включение полученных знаний в систему знаний ребенка.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Рассматривание корзинки с овощами</w:t>
      </w:r>
      <w:r w:rsidRPr="00554968">
        <w:rPr>
          <w:rFonts w:ascii="Calibri" w:eastAsia="Times New Roman" w:hAnsi="Calibri" w:cs="Calibri"/>
          <w:i/>
          <w:iCs/>
          <w:color w:val="000000"/>
          <w:sz w:val="20"/>
          <w:lang w:eastAsia="ru-RU"/>
        </w:rPr>
        <w:t>.</w:t>
      </w:r>
      <w:r w:rsidRPr="00554968">
        <w:rPr>
          <w:rFonts w:ascii="Calibri" w:eastAsia="Times New Roman" w:hAnsi="Calibri" w:cs="Calibri"/>
          <w:color w:val="000000"/>
          <w:sz w:val="20"/>
          <w:lang w:eastAsia="ru-RU"/>
        </w:rPr>
        <w:t> 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 задает вопросы: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Что это? (огурец). Какого он цвета? (зеленого). Какой формы огурец? (продолговатый). Что еще можно сказать об огурце? </w:t>
      </w:r>
      <w:proofErr w:type="gramStart"/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 </w:t>
      </w:r>
      <w:proofErr w:type="gramEnd"/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сочный, шероховатый). Да, огурец зеленый, продолговатый, сочный.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Аналогично обсуждаются помидор, капуста, морковь, лук</w:t>
      </w:r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Дети отвечают примерно так</w:t>
      </w:r>
      <w:proofErr w:type="gramStart"/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:</w:t>
      </w:r>
      <w:proofErr w:type="gramEnd"/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капуста – белая, твердая, хрустящая; лук - круглый, горький; морковь – оранжевая, сочная, сладкая, твердая, когда сварят - мягкая и т.д.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Игра «Чудесный мешочек»</w:t>
      </w:r>
      <w:r w:rsidRPr="00554968">
        <w:rPr>
          <w:rFonts w:ascii="Calibri" w:eastAsia="Times New Roman" w:hAnsi="Calibri" w:cs="Calibri"/>
          <w:color w:val="000000"/>
          <w:sz w:val="20"/>
          <w:lang w:eastAsia="ru-RU"/>
        </w:rPr>
        <w:t> 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Овощи складываются в мешочек. Ребенок достает один предмет (овощ) не называя его названия, рассказывает о нем. Рассказывают 4-5 детей.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-Все овощи мы назвали. Если овощи сажают весной, то собирают когда, в какое время года? (летом, осенью).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Физ.минутка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Летом в огород пойдем, урожай там соберём.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1,2,3,4,5 начинаем собирать.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морковки натаскаем,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картошки накопаем,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Срежем мы кочан капусты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Круглый, сочный, очень вкусный.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Щавеля нарвем немножко,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вернемся по дорожке.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Какой замечательный собрали урожай!!! А для того чтобы урожай из года в год у нас становился все лучше и лучше, вкуснее и сочнее, мы будем обращаться к нашим овощам ласково.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proofErr w:type="gramStart"/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lastRenderedPageBreak/>
        <w:t>Игра «Назови ласково</w:t>
      </w:r>
      <w:r w:rsidRPr="00554968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»</w:t>
      </w:r>
      <w:r w:rsidR="00F8552C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(капуста – </w:t>
      </w:r>
      <w:proofErr w:type="spellStart"/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капусточка</w:t>
      </w:r>
      <w:proofErr w:type="spellEnd"/>
      <w:r w:rsidR="00F855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помидор – помидорчик, картошка – картошечка, чеснок – чесночок и т.д.)</w:t>
      </w:r>
      <w:proofErr w:type="gramEnd"/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 предлагает детям приготовить морковный сок из лука; картофельное пюре из свеклы; гороховый суп из огурцов и т.д.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Пальчиковая гимнастика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Мы пришли в огород,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там только не растет.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Тыква, репка и чеснок,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Лук, капуста, кабачок.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Лук, капуста, кабачок,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Помидор и огурец.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Вот хозяин – молодец!  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4.Итог занятия.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Дети собираются около воспитателя.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-Что нужно для того, чтобы вырастить хороший урожай?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-Какие овощи вы сегодня собрали?</w:t>
      </w:r>
    </w:p>
    <w:p w:rsidR="00554968" w:rsidRPr="00554968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-Для чего нужны овощи? Что можно приготовить из них?</w:t>
      </w:r>
    </w:p>
    <w:p w:rsidR="00D9440E" w:rsidRPr="00F8552C" w:rsidRDefault="00554968" w:rsidP="00F13A58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496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-Что вам понравилось больше всего?</w:t>
      </w:r>
      <w:bookmarkStart w:id="1" w:name="_GoBack"/>
      <w:bookmarkEnd w:id="1"/>
    </w:p>
    <w:sectPr w:rsidR="00D9440E" w:rsidRPr="00F8552C" w:rsidSect="006E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C1C"/>
    <w:multiLevelType w:val="multilevel"/>
    <w:tmpl w:val="8E0A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23703"/>
    <w:multiLevelType w:val="multilevel"/>
    <w:tmpl w:val="69B02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66992"/>
    <w:multiLevelType w:val="multilevel"/>
    <w:tmpl w:val="B7023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2B4"/>
    <w:rsid w:val="001B48DC"/>
    <w:rsid w:val="00554968"/>
    <w:rsid w:val="005E3210"/>
    <w:rsid w:val="006E7ECE"/>
    <w:rsid w:val="00B912B4"/>
    <w:rsid w:val="00D9440E"/>
    <w:rsid w:val="00E57923"/>
    <w:rsid w:val="00F13A58"/>
    <w:rsid w:val="00F8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4968"/>
  </w:style>
  <w:style w:type="character" w:customStyle="1" w:styleId="c2">
    <w:name w:val="c2"/>
    <w:basedOn w:val="a0"/>
    <w:rsid w:val="00554968"/>
  </w:style>
  <w:style w:type="paragraph" w:customStyle="1" w:styleId="c8">
    <w:name w:val="c8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4968"/>
  </w:style>
  <w:style w:type="paragraph" w:customStyle="1" w:styleId="c1">
    <w:name w:val="c1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5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DC50</dc:creator>
  <cp:keywords/>
  <dc:description/>
  <cp:lastModifiedBy>Olka</cp:lastModifiedBy>
  <cp:revision>7</cp:revision>
  <dcterms:created xsi:type="dcterms:W3CDTF">2023-10-02T08:11:00Z</dcterms:created>
  <dcterms:modified xsi:type="dcterms:W3CDTF">2025-02-05T10:59:00Z</dcterms:modified>
</cp:coreProperties>
</file>