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8B6" w:rsidRPr="008618B6" w:rsidRDefault="007F7492" w:rsidP="00D31331">
      <w:pPr>
        <w:spacing w:after="0" w:line="240" w:lineRule="auto"/>
        <w:jc w:val="center"/>
        <w:outlineLvl w:val="1"/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</w:pPr>
      <w:r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П</w:t>
      </w:r>
      <w:r w:rsidR="00AC5563" w:rsidRPr="008618B6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ознава</w:t>
      </w:r>
      <w:r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тельно – исследовательский</w:t>
      </w:r>
      <w:r w:rsidR="00F038CE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 xml:space="preserve"> прое</w:t>
      </w:r>
      <w:r w:rsidR="00AC5563" w:rsidRPr="008618B6">
        <w:rPr>
          <w:rFonts w:asciiTheme="majorHAnsi" w:eastAsia="Times New Roman" w:hAnsiTheme="majorHAnsi" w:cs="Arial"/>
          <w:b/>
          <w:color w:val="000000" w:themeColor="text1"/>
          <w:sz w:val="30"/>
          <w:szCs w:val="30"/>
        </w:rPr>
        <w:t>кт «Вода – источник жизни»</w:t>
      </w:r>
    </w:p>
    <w:p w:rsidR="006F65F8" w:rsidRPr="007F7492" w:rsidRDefault="00707D18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Выполнил:</w:t>
      </w:r>
    </w:p>
    <w:p w:rsidR="006F65F8" w:rsidRPr="007F7492" w:rsidRDefault="006F65F8" w:rsidP="007F7492">
      <w:pPr>
        <w:pStyle w:val="ae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F7492">
        <w:rPr>
          <w:rFonts w:ascii="Times New Roman" w:eastAsia="Times New Roman" w:hAnsi="Times New Roman" w:cs="Times New Roman"/>
          <w:i/>
          <w:sz w:val="24"/>
          <w:szCs w:val="24"/>
        </w:rPr>
        <w:t>Валиулина</w:t>
      </w:r>
      <w:proofErr w:type="spellEnd"/>
      <w:r w:rsidRPr="007F7492">
        <w:rPr>
          <w:rFonts w:ascii="Times New Roman" w:eastAsia="Times New Roman" w:hAnsi="Times New Roman" w:cs="Times New Roman"/>
          <w:i/>
          <w:sz w:val="24"/>
          <w:szCs w:val="24"/>
        </w:rPr>
        <w:t xml:space="preserve"> С.А.</w:t>
      </w:r>
      <w:r w:rsidR="004C2720" w:rsidRPr="007F7492">
        <w:rPr>
          <w:rFonts w:ascii="Times New Roman" w:eastAsia="Times New Roman" w:hAnsi="Times New Roman" w:cs="Times New Roman"/>
          <w:i/>
          <w:sz w:val="24"/>
          <w:szCs w:val="24"/>
        </w:rPr>
        <w:t>, в</w:t>
      </w:r>
      <w:r w:rsidRPr="007F7492">
        <w:rPr>
          <w:rFonts w:ascii="Times New Roman" w:eastAsia="Times New Roman" w:hAnsi="Times New Roman" w:cs="Times New Roman"/>
          <w:i/>
          <w:sz w:val="24"/>
          <w:szCs w:val="24"/>
        </w:rPr>
        <w:t>оспитатель</w:t>
      </w:r>
      <w:r w:rsidR="004C2720" w:rsidRPr="007F74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i/>
          <w:sz w:val="24"/>
          <w:szCs w:val="24"/>
        </w:rPr>
        <w:t>МБДОУ детский сад №504</w:t>
      </w:r>
    </w:p>
    <w:p w:rsidR="008618B6" w:rsidRPr="007F7492" w:rsidRDefault="004C2720" w:rsidP="007F7492">
      <w:pPr>
        <w:pStyle w:val="ae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i/>
          <w:sz w:val="24"/>
          <w:szCs w:val="24"/>
        </w:rPr>
        <w:t xml:space="preserve">Тема: </w:t>
      </w:r>
      <w:r w:rsidR="006F65F8" w:rsidRPr="007F7492">
        <w:rPr>
          <w:rFonts w:ascii="Times New Roman" w:eastAsia="Times New Roman" w:hAnsi="Times New Roman" w:cs="Times New Roman"/>
          <w:i/>
          <w:sz w:val="24"/>
          <w:szCs w:val="24"/>
        </w:rPr>
        <w:t>«Эко-традиции нашего детского сада»</w:t>
      </w:r>
      <w:r w:rsidR="00A84D1C" w:rsidRPr="007F7492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проекта: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познавательно-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исследовательск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ий,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творческий</w:t>
      </w:r>
    </w:p>
    <w:p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Продолжительность: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="00032975" w:rsidRPr="007F7492">
        <w:rPr>
          <w:rFonts w:ascii="Times New Roman" w:eastAsia="Times New Roman" w:hAnsi="Times New Roman" w:cs="Times New Roman"/>
          <w:sz w:val="24"/>
          <w:szCs w:val="24"/>
        </w:rPr>
        <w:t>краткосрочный</w:t>
      </w:r>
      <w:proofErr w:type="gramEnd"/>
      <w:r w:rsidR="00931E9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7D18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8B6" w:rsidRPr="007F7492">
        <w:rPr>
          <w:rFonts w:ascii="Times New Roman" w:eastAsia="Times New Roman" w:hAnsi="Times New Roman" w:cs="Times New Roman"/>
          <w:sz w:val="24"/>
          <w:szCs w:val="24"/>
        </w:rPr>
        <w:t>(две недели)</w:t>
      </w:r>
    </w:p>
    <w:p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</w:t>
      </w:r>
      <w:r w:rsidRPr="007F749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 воспитател</w:t>
      </w:r>
      <w:r w:rsidR="008618B6" w:rsidRPr="007F7492">
        <w:rPr>
          <w:rFonts w:ascii="Times New Roman" w:eastAsia="Times New Roman" w:hAnsi="Times New Roman" w:cs="Times New Roman"/>
          <w:sz w:val="24"/>
          <w:szCs w:val="24"/>
        </w:rPr>
        <w:t>ь, дети</w:t>
      </w:r>
      <w:r w:rsidR="00227E28" w:rsidRPr="007F7492">
        <w:rPr>
          <w:rFonts w:ascii="Times New Roman" w:eastAsia="Times New Roman" w:hAnsi="Times New Roman" w:cs="Times New Roman"/>
          <w:sz w:val="24"/>
          <w:szCs w:val="24"/>
        </w:rPr>
        <w:t xml:space="preserve"> старшей группы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, родители.</w:t>
      </w:r>
      <w:r w:rsidRPr="007F749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E2663C" w:rsidRPr="007F7492" w:rsidRDefault="00E2663C" w:rsidP="007F7492">
      <w:pPr>
        <w:pStyle w:val="ae"/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="00EF2D74" w:rsidRPr="007F74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EF2D74" w:rsidRPr="007F7492" w:rsidRDefault="00916861" w:rsidP="007F7492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Формировать первичные представления</w:t>
      </w:r>
      <w:r w:rsidR="00EF2D74" w:rsidRPr="007F7492">
        <w:rPr>
          <w:rFonts w:ascii="Times New Roman" w:eastAsia="Times New Roman" w:hAnsi="Times New Roman" w:cs="Times New Roman"/>
          <w:sz w:val="24"/>
          <w:szCs w:val="24"/>
        </w:rPr>
        <w:t xml:space="preserve"> о себе, других людях, объектах окружающего мира. Побуждать 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использованию действий экспериментального характера для выявления скрытых свойств. Закреплять умения получать информацию о новом объекте в процессе его исследования. </w:t>
      </w:r>
    </w:p>
    <w:p w:rsidR="004C2720" w:rsidRPr="007F7492" w:rsidRDefault="004C2720" w:rsidP="007F7492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4C2720" w:rsidRPr="007F7492" w:rsidRDefault="004C2720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eastAsia="Times New Roman"/>
          <w:sz w:val="24"/>
          <w:szCs w:val="24"/>
        </w:rPr>
        <w:t>1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.     Систематизировать и расширить представления детей о свойствах воды.</w:t>
      </w:r>
    </w:p>
    <w:p w:rsidR="004C2720" w:rsidRPr="007F7492" w:rsidRDefault="004C2720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2.     Способствовать формированию позитивного отношения к воде (познавательного, бережного, созидательного).</w:t>
      </w:r>
    </w:p>
    <w:p w:rsidR="004C2720" w:rsidRPr="007F7492" w:rsidRDefault="004C2720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3.     Развивать умение формулировать проблему, анализировать ситуации, планировать эксперимент, продумывать ход деятельности для получения желаемого результата, делать выводы на основе практического опыта.</w:t>
      </w:r>
    </w:p>
    <w:p w:rsidR="004C2720" w:rsidRPr="007F7492" w:rsidRDefault="004C2720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4.     Активизировать природоведческий словарь ребенка.</w:t>
      </w:r>
    </w:p>
    <w:p w:rsidR="004C2720" w:rsidRPr="007F7492" w:rsidRDefault="004C2720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5.     Воспитывать чувство взаимопомощи, аккуратности при проведении опытов</w:t>
      </w:r>
      <w:r w:rsidR="00916861" w:rsidRPr="007F7492">
        <w:rPr>
          <w:rFonts w:ascii="Times New Roman" w:eastAsia="Times New Roman" w:hAnsi="Times New Roman" w:cs="Times New Roman"/>
          <w:sz w:val="24"/>
          <w:szCs w:val="24"/>
        </w:rPr>
        <w:t>, бережное отношение к объектам живой природы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663C" w:rsidRPr="007F7492" w:rsidRDefault="00916861" w:rsidP="007F7492">
      <w:pPr>
        <w:pStyle w:val="ae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Ожидаемый</w:t>
      </w:r>
      <w:r w:rsidR="00E2663C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результат:</w:t>
      </w:r>
    </w:p>
    <w:p w:rsidR="00E2663C" w:rsidRPr="007F7492" w:rsidRDefault="00636A6B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ф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 xml:space="preserve">ормирование представлений о некоторых природных объектах, явлениях, закономерностях; привитие навыков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правильного экологического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поведения в природе и в быту;</w:t>
      </w:r>
    </w:p>
    <w:p w:rsidR="00916861" w:rsidRPr="007F7492" w:rsidRDefault="00636A6B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роявление стимула для работы и познания нового с удовольствием, формирование у детей 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исследовательских навыков;</w:t>
      </w:r>
    </w:p>
    <w:p w:rsidR="00E2663C" w:rsidRPr="007F7492" w:rsidRDefault="00333532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формирование у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>мен</w:t>
      </w:r>
      <w:r w:rsidR="004C2720" w:rsidRPr="007F7492">
        <w:rPr>
          <w:rFonts w:ascii="Times New Roman" w:eastAsia="Times New Roman" w:hAnsi="Times New Roman" w:cs="Times New Roman"/>
          <w:sz w:val="24"/>
          <w:szCs w:val="24"/>
        </w:rPr>
        <w:t>ия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663C" w:rsidRPr="007F7492">
        <w:rPr>
          <w:rFonts w:ascii="Times New Roman" w:eastAsia="Times New Roman" w:hAnsi="Times New Roman" w:cs="Times New Roman"/>
          <w:sz w:val="24"/>
          <w:szCs w:val="24"/>
        </w:rPr>
        <w:t>предпринимать определенные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действия по сохранению и улучшению окружающей среды; </w:t>
      </w:r>
    </w:p>
    <w:p w:rsidR="009248DD" w:rsidRPr="007F7492" w:rsidRDefault="004C2720" w:rsidP="007F7492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>богащени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словарного запаса, развитие наблюдательности,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умения высказывать свою точку зрения.</w:t>
      </w:r>
      <w:r w:rsidR="00636A6B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3FDE" w:rsidRPr="007F7492" w:rsidRDefault="004C2720" w:rsidP="007F7492">
      <w:pPr>
        <w:pStyle w:val="ae"/>
        <w:spacing w:line="360" w:lineRule="auto"/>
        <w:rPr>
          <w:rFonts w:eastAsia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Этапы</w:t>
      </w:r>
      <w:r w:rsidR="00933FDE" w:rsidRPr="007F7492">
        <w:rPr>
          <w:rFonts w:ascii="Times New Roman" w:eastAsia="Times New Roman" w:hAnsi="Times New Roman" w:cs="Times New Roman"/>
          <w:sz w:val="24"/>
          <w:szCs w:val="24"/>
        </w:rPr>
        <w:t xml:space="preserve"> РЕАЛИЗАЦИИ ПРОЕКТА</w:t>
      </w:r>
      <w:r w:rsidR="00933FDE" w:rsidRPr="007F7492">
        <w:rPr>
          <w:rFonts w:eastAsia="Times New Roman"/>
          <w:sz w:val="24"/>
          <w:szCs w:val="24"/>
        </w:rPr>
        <w:t>:</w:t>
      </w:r>
    </w:p>
    <w:tbl>
      <w:tblPr>
        <w:tblStyle w:val="a5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3969"/>
        <w:gridCol w:w="4394"/>
        <w:gridCol w:w="3685"/>
      </w:tblGrid>
      <w:tr w:rsidR="006D5F48" w:rsidRPr="007F7492" w:rsidTr="00916861">
        <w:trPr>
          <w:trHeight w:val="780"/>
        </w:trPr>
        <w:tc>
          <w:tcPr>
            <w:tcW w:w="2694" w:type="dxa"/>
            <w:tcBorders>
              <w:bottom w:val="single" w:sz="4" w:space="0" w:color="auto"/>
            </w:tcBorders>
          </w:tcPr>
          <w:p w:rsidR="006D5F48" w:rsidRPr="007F7492" w:rsidRDefault="006D5F48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D5F48" w:rsidRPr="007F7492" w:rsidRDefault="006D5F48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работы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6D5F48" w:rsidRPr="007F7492" w:rsidRDefault="006D5F48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6D5F48" w:rsidRPr="007F7492" w:rsidRDefault="006D5F48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835D6E" w:rsidRPr="007F7492" w:rsidTr="00042DD3">
        <w:trPr>
          <w:trHeight w:val="233"/>
        </w:trPr>
        <w:tc>
          <w:tcPr>
            <w:tcW w:w="2694" w:type="dxa"/>
            <w:vMerge w:val="restart"/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color w:val="3A4642"/>
                <w:sz w:val="24"/>
                <w:szCs w:val="24"/>
                <w:lang w:val="en-US"/>
              </w:rPr>
            </w:pP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 этап</w:t>
            </w:r>
          </w:p>
        </w:tc>
        <w:tc>
          <w:tcPr>
            <w:tcW w:w="3969" w:type="dxa"/>
            <w:vMerge w:val="restart"/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 Подбор художественной литературы, видео материалов по теме;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 подбор энциклопедий, карт, схем;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  составление картотек загадок, ребусов, стихов, поговорок;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      составление картотеки опытов с водой;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   подготовка оборудования для опытов с водой;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 -подготовка информации по теме.</w:t>
            </w:r>
          </w:p>
        </w:tc>
        <w:tc>
          <w:tcPr>
            <w:tcW w:w="4394" w:type="dxa"/>
            <w:tcBorders>
              <w:bottom w:val="nil"/>
            </w:tcBorders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-Вовлечение родителей в проектную деятельность;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 определение роли родителей в проекте;</w:t>
            </w:r>
          </w:p>
        </w:tc>
        <w:tc>
          <w:tcPr>
            <w:tcW w:w="3685" w:type="dxa"/>
            <w:vMerge w:val="restart"/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-Презентация по теме «Круговорот воды в природе»;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-презентация «Мир воды»;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результат: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у детей сформировано положительное отношение, интерес к работе над проектом</w:t>
            </w:r>
          </w:p>
        </w:tc>
      </w:tr>
      <w:tr w:rsidR="00835D6E" w:rsidRPr="007F7492" w:rsidTr="00042DD3">
        <w:tc>
          <w:tcPr>
            <w:tcW w:w="2694" w:type="dxa"/>
            <w:vMerge/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-разработала консультации для родителей в соответствии с темами проекта.</w:t>
            </w:r>
          </w:p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835D6E" w:rsidRPr="007F7492" w:rsidRDefault="00835D6E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5F48" w:rsidRPr="007F7492" w:rsidTr="00916861">
        <w:tc>
          <w:tcPr>
            <w:tcW w:w="2694" w:type="dxa"/>
          </w:tcPr>
          <w:p w:rsidR="006D5F48" w:rsidRPr="007F7492" w:rsidRDefault="006D5F48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Практико</w:t>
            </w:r>
            <w:r w:rsidR="00671AB3"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F7492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ориентированный этап (основной</w:t>
            </w: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6D5F48" w:rsidRPr="007F7492" w:rsidRDefault="005F35F3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природе: Г.-Х. Андерсен «Русалочка»,  К.И. Чуковский «</w:t>
            </w:r>
            <w:proofErr w:type="spellStart"/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>», А.</w:t>
            </w:r>
            <w:proofErr w:type="gramStart"/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  <w:proofErr w:type="gramEnd"/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«К морю», «Сказка о рыбаке и рыбке».</w:t>
            </w:r>
          </w:p>
          <w:p w:rsidR="00B16C7B" w:rsidRPr="007F7492" w:rsidRDefault="005F35F3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="006D5F48" w:rsidRPr="007F7492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энциклопедии «Ж</w:t>
            </w:r>
            <w:r w:rsidR="00417971" w:rsidRPr="007F7492">
              <w:rPr>
                <w:rFonts w:ascii="Times New Roman" w:hAnsi="Times New Roman" w:cs="Times New Roman"/>
                <w:sz w:val="24"/>
                <w:szCs w:val="24"/>
              </w:rPr>
              <w:t>изнь в пресной воде», «Водоемы»</w:t>
            </w:r>
          </w:p>
          <w:p w:rsidR="00B16C7B" w:rsidRPr="007F7492" w:rsidRDefault="00711A1F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 Беседы на темы: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  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акие водоемы на нашей планете ты знаешь?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ем от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личается вода в морях и океанах,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речной</w:t>
            </w:r>
            <w:proofErr w:type="gramEnd"/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, озерной?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акие свойства воды ты знаешь?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F35F3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воды в природе;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6C7B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слайдов с изображением реки, озера, моря.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5. Чтение поговорок о воде.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:rsidR="005F35F3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7. Наблюдения на прогулке за природными явлениями, связанными с водой (изморось, иней, сосульки, снег.).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8. Просмотр фильмов о воде.</w:t>
            </w:r>
          </w:p>
          <w:p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9. Продуктивная деятельность:</w:t>
            </w:r>
          </w:p>
          <w:p w:rsidR="00B16C7B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«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Весёлая капелька», колле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ктивная аппликация «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в </w:t>
            </w:r>
            <w:r w:rsidR="00711A1F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глубинах вод».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16C7B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10. 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«Ручеёк», «Море волнуется»,  «Капельки».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  Моделирование </w:t>
            </w:r>
            <w:r w:rsidR="00751611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детьми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«Круговорот воды в природе».</w:t>
            </w:r>
          </w:p>
          <w:p w:rsidR="00B16C7B" w:rsidRPr="007F7492" w:rsidRDefault="00B16C7B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12. 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Зима в картинках» </w:t>
            </w:r>
          </w:p>
          <w:p w:rsidR="006D5F48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13. постановка проблемной ситуации «</w:t>
            </w:r>
            <w:r w:rsidR="00D94667" w:rsidRPr="007F7492">
              <w:rPr>
                <w:sz w:val="24"/>
                <w:szCs w:val="24"/>
              </w:rPr>
              <w:t xml:space="preserve"> </w:t>
            </w:r>
            <w:r w:rsidR="00D94667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было бы, если бы с земли ушла вода...?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5F35F3" w:rsidRPr="007F7492" w:rsidRDefault="0091686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для родителей по  подбору источников художественной литературы по теме проекта.</w:t>
            </w:r>
          </w:p>
          <w:p w:rsidR="00B16C7B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творческой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выставки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продуктивной деятельности на тему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: «Вода – источник жизни».</w:t>
            </w:r>
          </w:p>
          <w:p w:rsidR="006D5F48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по теме: «Занимательные опыты и эксперименты для дошкольников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домашних условиях</w:t>
            </w:r>
            <w:r w:rsidR="00B16C7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</w:tcPr>
          <w:p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Образовательный результат:</w:t>
            </w:r>
          </w:p>
          <w:p w:rsidR="006D5F48" w:rsidRPr="007F7492" w:rsidRDefault="0091686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-у</w:t>
            </w:r>
            <w:r w:rsidR="00AC50C0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детей расширились знания о воде, о мерах охраны воды;</w:t>
            </w:r>
          </w:p>
          <w:p w:rsidR="00AC50C0" w:rsidRPr="007F7492" w:rsidRDefault="00AC50C0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научились бережно относиться к воде и экономить её;</w:t>
            </w:r>
          </w:p>
          <w:p w:rsidR="00AC50C0" w:rsidRPr="007F7492" w:rsidRDefault="00AC50C0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у детей сформировался устойчивый интерес </w:t>
            </w:r>
            <w:r w:rsidR="00FB1C36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к экспериментальным работам;</w:t>
            </w:r>
          </w:p>
          <w:p w:rsidR="00FB1C36" w:rsidRPr="007F7492" w:rsidRDefault="00FB1C36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узнали о том, что вода – это жизнь, бесценное богатство Земли, без воды невозможна жизнь растений, животных, человека;</w:t>
            </w:r>
          </w:p>
          <w:p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- сформирован интерес к чтению художественной литературы.</w:t>
            </w:r>
          </w:p>
          <w:p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Продуктивный результат основной части проекта:</w:t>
            </w:r>
          </w:p>
          <w:p w:rsidR="00FB1C36" w:rsidRPr="007F7492" w:rsidRDefault="00FB1C36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дети совместно с воспитателем сочинили экологическую сказку </w:t>
            </w:r>
            <w:r w:rsidR="00916861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«Капелька-путешественница»</w:t>
            </w:r>
            <w:r w:rsidR="005F35F3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F35F3" w:rsidRPr="007F7492" w:rsidRDefault="005F35F3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создали коллаж «Круговорот воды в природе»</w:t>
            </w:r>
          </w:p>
        </w:tc>
      </w:tr>
      <w:tr w:rsidR="006D5F48" w:rsidRPr="007F7492" w:rsidTr="00916861">
        <w:tc>
          <w:tcPr>
            <w:tcW w:w="2694" w:type="dxa"/>
          </w:tcPr>
          <w:p w:rsidR="006D5F48" w:rsidRPr="007F7492" w:rsidRDefault="00A471C9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</w:tc>
        <w:tc>
          <w:tcPr>
            <w:tcW w:w="3969" w:type="dxa"/>
          </w:tcPr>
          <w:p w:rsidR="0011124F" w:rsidRPr="007F7492" w:rsidRDefault="0011124F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Опытно-экспериментальная деятельность на тему «Волшебница вода» для детей старшей группы и педагогов детского сада.</w:t>
            </w:r>
          </w:p>
          <w:p w:rsidR="00FB1C36" w:rsidRPr="007F7492" w:rsidRDefault="00FB1C36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5F48" w:rsidRPr="007F7492" w:rsidRDefault="00F97DB1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экспериментальной </w:t>
            </w:r>
            <w:r w:rsidR="0072314C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пред</w:t>
            </w:r>
            <w:r w:rsidR="00320C5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ставлены в приложении №</w:t>
            </w:r>
            <w:r w:rsidR="00931E97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320C5B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B92455" w:rsidRPr="007F7492" w:rsidRDefault="00B92455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 приняли активное участие в помощи по реализации экспериментальной  деятельности. По консультации воспитателя были проведены беседы по теме проекта и просмотрены видео фильмы « Вод</w:t>
            </w:r>
            <w:proofErr w:type="gramStart"/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 жизни», «Безопасность на воде».</w:t>
            </w:r>
          </w:p>
        </w:tc>
        <w:tc>
          <w:tcPr>
            <w:tcW w:w="3685" w:type="dxa"/>
          </w:tcPr>
          <w:p w:rsidR="0011124F" w:rsidRPr="007F7492" w:rsidRDefault="0011124F" w:rsidP="007F7492">
            <w:pPr>
              <w:pStyle w:val="ae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>1.Создание макета «Круговорот воды в природе».</w:t>
            </w:r>
          </w:p>
          <w:p w:rsidR="00FB1C36" w:rsidRPr="007F7492" w:rsidRDefault="0011124F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hAnsi="Times New Roman" w:cs="Times New Roman"/>
                <w:sz w:val="24"/>
                <w:szCs w:val="24"/>
              </w:rPr>
              <w:t xml:space="preserve">2. Экологическая сказка о воде </w:t>
            </w:r>
            <w:r w:rsidR="00931E97" w:rsidRPr="007F7492">
              <w:rPr>
                <w:rFonts w:ascii="Times New Roman" w:hAnsi="Times New Roman" w:cs="Times New Roman"/>
                <w:sz w:val="24"/>
                <w:szCs w:val="24"/>
              </w:rPr>
              <w:t>«Капелька путешественница», приложение №3.</w:t>
            </w:r>
          </w:p>
          <w:p w:rsidR="006D5F48" w:rsidRPr="007F7492" w:rsidRDefault="00931E97" w:rsidP="007F7492">
            <w:pPr>
              <w:pStyle w:val="ae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FB1C36"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Фотоматериал реализации проекта представлены в приложении № </w:t>
            </w:r>
            <w:r w:rsidRPr="007F749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4C2720" w:rsidRPr="007F7492" w:rsidRDefault="004C2720" w:rsidP="007F7492">
      <w:pPr>
        <w:pStyle w:val="ae"/>
        <w:spacing w:line="360" w:lineRule="auto"/>
        <w:rPr>
          <w:rFonts w:ascii="Times New Roman" w:eastAsia="Times New Roman" w:hAnsi="Times New Roman" w:cs="Times New Roman"/>
          <w:color w:val="3A4642"/>
          <w:sz w:val="24"/>
          <w:szCs w:val="24"/>
        </w:rPr>
      </w:pPr>
    </w:p>
    <w:p w:rsidR="00D94667" w:rsidRPr="007F7492" w:rsidRDefault="00D94667" w:rsidP="007F7492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2663C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D94667" w:rsidRPr="007F7492" w:rsidRDefault="00E2663C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42739" w:rsidRPr="007F7492">
        <w:rPr>
          <w:rFonts w:ascii="Times New Roman" w:eastAsia="Times New Roman" w:hAnsi="Times New Roman" w:cs="Times New Roman"/>
          <w:sz w:val="24"/>
          <w:szCs w:val="24"/>
        </w:rPr>
        <w:t>Г.Х.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2739" w:rsidRPr="007F7492">
        <w:rPr>
          <w:rFonts w:ascii="Times New Roman" w:eastAsia="Times New Roman" w:hAnsi="Times New Roman" w:cs="Times New Roman"/>
          <w:sz w:val="24"/>
          <w:szCs w:val="24"/>
        </w:rPr>
        <w:t xml:space="preserve">Андерсен 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« Русалочка»;</w:t>
      </w:r>
    </w:p>
    <w:p w:rsidR="00D94667" w:rsidRPr="007F7492" w:rsidRDefault="00433D46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А.С.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Пушкин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«Сказка о рыбаке и рыбке»;</w:t>
      </w:r>
    </w:p>
    <w:p w:rsidR="00D94667" w:rsidRPr="007F7492" w:rsidRDefault="00433D46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К.И.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Чуковский «</w:t>
      </w:r>
      <w:proofErr w:type="spellStart"/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>Мойдодыр</w:t>
      </w:r>
      <w:proofErr w:type="spellEnd"/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</w:p>
    <w:p w:rsidR="00E2663C" w:rsidRPr="007F7492" w:rsidRDefault="00433D46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народные загадки для детей «Творческий центр Сфера», энциклопедия «Всё обо всём»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5453" w:rsidRPr="007F7492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spellStart"/>
      <w:r w:rsidR="00465453" w:rsidRPr="007F7492">
        <w:rPr>
          <w:rFonts w:ascii="Times New Roman" w:eastAsia="Times New Roman" w:hAnsi="Times New Roman" w:cs="Times New Roman"/>
          <w:sz w:val="24"/>
          <w:szCs w:val="24"/>
        </w:rPr>
        <w:t>Ликум</w:t>
      </w:r>
      <w:proofErr w:type="spellEnd"/>
      <w:r w:rsidR="00465453" w:rsidRPr="007F74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5453" w:rsidRPr="007F7492" w:rsidRDefault="00465453" w:rsidP="007F7492">
      <w:pPr>
        <w:pStyle w:val="ae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Использование интернет ресурсов МААМ.</w:t>
      </w:r>
      <w:r w:rsidRPr="007F7492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 w:rsidR="003D4D33" w:rsidRPr="007F7492">
        <w:rPr>
          <w:rFonts w:ascii="Times New Roman" w:eastAsia="Times New Roman" w:hAnsi="Times New Roman" w:cs="Times New Roman"/>
          <w:sz w:val="24"/>
          <w:szCs w:val="24"/>
        </w:rPr>
        <w:t xml:space="preserve"> , ВКОНТАКТЕ, ИНФОУРОК.</w:t>
      </w:r>
    </w:p>
    <w:p w:rsidR="006F65F8" w:rsidRPr="007F7492" w:rsidRDefault="006F65F8" w:rsidP="007F7492">
      <w:pPr>
        <w:spacing w:after="0" w:line="360" w:lineRule="auto"/>
        <w:jc w:val="both"/>
        <w:rPr>
          <w:rFonts w:ascii="Times New Roman" w:eastAsia="Times New Roman" w:hAnsi="Times New Roman" w:cs="Times New Roman"/>
          <w:color w:val="3A4642"/>
          <w:sz w:val="24"/>
          <w:szCs w:val="24"/>
        </w:rPr>
      </w:pPr>
    </w:p>
    <w:p w:rsidR="006F65F8" w:rsidRPr="00B92455" w:rsidRDefault="006F65F8" w:rsidP="007F749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4667" w:rsidRDefault="00D94667" w:rsidP="00243508">
      <w:pPr>
        <w:tabs>
          <w:tab w:val="left" w:pos="1071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F65F8" w:rsidRPr="007F7492" w:rsidRDefault="007A6F8E" w:rsidP="00D94667">
      <w:pPr>
        <w:tabs>
          <w:tab w:val="left" w:pos="1071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931E97" w:rsidRPr="007F7492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6D5F48" w:rsidRPr="007F7492" w:rsidRDefault="00D94667" w:rsidP="00D94667">
      <w:pPr>
        <w:tabs>
          <w:tab w:val="left" w:pos="166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E6C7A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E6C7A" w:rsidRPr="007F7492">
        <w:rPr>
          <w:rFonts w:ascii="Times New Roman" w:eastAsia="Times New Roman" w:hAnsi="Times New Roman" w:cs="Times New Roman"/>
          <w:sz w:val="24"/>
          <w:szCs w:val="24"/>
        </w:rPr>
        <w:t>роекту «</w:t>
      </w:r>
      <w:r w:rsidR="001E6C7A" w:rsidRPr="007F74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Вода – источник жизни</w:t>
      </w:r>
      <w:r w:rsidR="006D5F48" w:rsidRPr="007F749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94667" w:rsidRPr="007F7492" w:rsidRDefault="00D94667" w:rsidP="00B92455">
      <w:pPr>
        <w:tabs>
          <w:tab w:val="left" w:pos="166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4667" w:rsidRPr="007F7492" w:rsidRDefault="00D94667" w:rsidP="00B92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экспериментальной деятельности </w:t>
      </w:r>
    </w:p>
    <w:p w:rsidR="00D94667" w:rsidRPr="007F7492" w:rsidRDefault="00D94667" w:rsidP="00B92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456D" w:rsidRPr="007F7492" w:rsidRDefault="006D5F48" w:rsidP="00B92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Опыт 1</w:t>
      </w:r>
      <w:r w:rsidR="00F97DB1" w:rsidRPr="007F74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«Вода не имеет формы»</w:t>
      </w:r>
    </w:p>
    <w:p w:rsidR="00F97DB1" w:rsidRPr="007F7492" w:rsidRDefault="00F97DB1" w:rsidP="00B92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A6F8E" w:rsidRPr="007F7492" w:rsidRDefault="007A6F8E" w:rsidP="00D94667">
      <w:pPr>
        <w:pStyle w:val="a3"/>
        <w:spacing w:before="0" w:beforeAutospacing="0" w:after="0" w:afterAutospacing="0"/>
        <w:ind w:firstLine="708"/>
        <w:jc w:val="both"/>
      </w:pPr>
      <w:r w:rsidRPr="007F7492">
        <w:t>Предложите детям рассмотреть кусочек льда (лед - это твердая вода). Какой формы этот кусочек льда? Изменит ли он свою форму, если мы опустим его в стакан, в миску, положим на стол или на ладошку? Нет, в любом месте он остается кубиком (до тех пор, пока не растает). А жидкая вода?</w:t>
      </w:r>
    </w:p>
    <w:p w:rsidR="007A6F8E" w:rsidRPr="007F7492" w:rsidRDefault="007A6F8E" w:rsidP="00D9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Пусть ребята нальют воду в кувшин, тарелку, стакан,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 Опыт можно дополнить следующими наблюдениями: кубик льда, имеющий форму, при таянии превращается в жидкость и растекается по поверхности блюдца.</w:t>
      </w:r>
    </w:p>
    <w:p w:rsidR="007F7492" w:rsidRDefault="007A6F8E" w:rsidP="007F7492">
      <w:pPr>
        <w:tabs>
          <w:tab w:val="left" w:pos="5355"/>
        </w:tabs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ab/>
      </w:r>
    </w:p>
    <w:p w:rsidR="00B92455" w:rsidRPr="007F7492" w:rsidRDefault="007A6F8E" w:rsidP="007F7492">
      <w:pPr>
        <w:tabs>
          <w:tab w:val="left" w:pos="5355"/>
        </w:tabs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 xml:space="preserve">Опыт №2 </w:t>
      </w:r>
      <w:r w:rsidR="00F97DB1" w:rsidRPr="007F749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«Вода</w:t>
      </w:r>
      <w:r w:rsidR="00D94667" w:rsidRPr="007F749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F97DB1" w:rsidRPr="007F749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- это жизнь»</w:t>
      </w:r>
    </w:p>
    <w:p w:rsidR="00D94667" w:rsidRPr="007F7492" w:rsidRDefault="007A6F8E" w:rsidP="00D9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Поставьте </w:t>
      </w:r>
      <w:r w:rsidR="001E3898" w:rsidRPr="007F7492">
        <w:rPr>
          <w:rFonts w:ascii="Times New Roman" w:eastAsia="Times New Roman" w:hAnsi="Times New Roman" w:cs="Times New Roman"/>
          <w:sz w:val="24"/>
          <w:szCs w:val="24"/>
        </w:rPr>
        <w:t>перед детьми</w:t>
      </w:r>
      <w:r w:rsidR="00243508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7C61" w:rsidRPr="007F7492">
        <w:rPr>
          <w:rFonts w:ascii="Times New Roman" w:eastAsia="Times New Roman" w:hAnsi="Times New Roman" w:cs="Times New Roman"/>
          <w:sz w:val="24"/>
          <w:szCs w:val="24"/>
        </w:rPr>
        <w:t xml:space="preserve">две тарелочки, на каждую из них положим тряпочки, на которых будут лежать сухие семена фасоли. Накроем фасоль сверху тряпочкой и в одну из тарелочек сверху нальём воды, другую оставляем сухой. Оставляем семена на 2 дня. </w:t>
      </w:r>
    </w:p>
    <w:p w:rsidR="00D94667" w:rsidRPr="007F7492" w:rsidRDefault="00B17C61" w:rsidP="00D9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Смотрим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что произошло с семенами. Сухие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семена остались без изменений,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что были политы сверху водой дали отро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>стки и готовы к посадке в землю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чтобы </w:t>
      </w:r>
      <w:r w:rsidR="00C92EA5" w:rsidRPr="007F7492">
        <w:rPr>
          <w:rFonts w:ascii="Times New Roman" w:eastAsia="Times New Roman" w:hAnsi="Times New Roman" w:cs="Times New Roman"/>
          <w:sz w:val="24"/>
          <w:szCs w:val="24"/>
        </w:rPr>
        <w:t>расти дальше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6F8E" w:rsidRPr="007F7492" w:rsidRDefault="00C92EA5" w:rsidP="00D94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Вывод: растения «пьют» воду.</w:t>
      </w:r>
    </w:p>
    <w:p w:rsidR="001E3898" w:rsidRPr="007F7492" w:rsidRDefault="007A6F8E" w:rsidP="00D94667">
      <w:pPr>
        <w:tabs>
          <w:tab w:val="left" w:pos="535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Опыт №</w:t>
      </w:r>
      <w:r w:rsidR="00D94667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F97DB1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1E3898" w:rsidRPr="007F7492">
        <w:rPr>
          <w:rFonts w:ascii="Times New Roman" w:eastAsia="Times New Roman" w:hAnsi="Times New Roman" w:cs="Times New Roman"/>
          <w:b/>
          <w:sz w:val="24"/>
          <w:szCs w:val="24"/>
        </w:rPr>
        <w:t>Вода прозрачная»</w:t>
      </w:r>
    </w:p>
    <w:p w:rsidR="00320C5B" w:rsidRPr="007F7492" w:rsidRDefault="00320C5B" w:rsidP="00D9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Перед детьми стоят два стаканчика: один с водой, другой - с молоком. В оба стаканчика положить палочки или ложечки. В каком из стаканчиков они видны, а в каком - нет? Почему? Перед нами молоко и вода, в стаканчике с водой мы видим палочку, а в стаканчике с молоком - нет.</w:t>
      </w:r>
    </w:p>
    <w:p w:rsidR="00320C5B" w:rsidRPr="007F7492" w:rsidRDefault="00320C5B" w:rsidP="00D94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>Вывод: вода прозрачная, а молоко - нет.</w:t>
      </w:r>
    </w:p>
    <w:p w:rsidR="007A6F8E" w:rsidRPr="007F7492" w:rsidRDefault="00320C5B" w:rsidP="00D94667">
      <w:pPr>
        <w:tabs>
          <w:tab w:val="left" w:pos="489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ab/>
      </w: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Опыт №</w:t>
      </w:r>
      <w:r w:rsidR="00D94667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E3898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«Вода не имеет запаха»</w:t>
      </w:r>
    </w:p>
    <w:p w:rsidR="00320C5B" w:rsidRPr="007F7492" w:rsidRDefault="00D94667" w:rsidP="00D94667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320C5B"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Предложите детям понюхать воду и сказать, чем она пахнет (или совсем не пахнет</w:t>
      </w:r>
      <w:r w:rsidR="001E3898"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320C5B"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вас начнут уверять, что вода очень приятно пахнет. Пусть нюхают еще и еще, пока не убедятся, что запаха нет. Однако подчеркните, что вода из водопроводного крана может иметь </w:t>
      </w:r>
      <w:r w:rsidR="00320C5B"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запах, так как ее очищают специальными веществами, чтобы она была безопасной для вашего здоровья.</w:t>
      </w:r>
      <w:r w:rsidR="001E3898"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Предложите детям опустить в стакан кусочек лимона и понюхать её снова. Вывод – вода принимает тот запах,</w:t>
      </w:r>
      <w:r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3898" w:rsidRPr="007F7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веществом которого её смешали.</w:t>
      </w:r>
    </w:p>
    <w:p w:rsidR="00320C5B" w:rsidRPr="007F7492" w:rsidRDefault="00320C5B" w:rsidP="00D94667">
      <w:pPr>
        <w:tabs>
          <w:tab w:val="left" w:pos="531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ab/>
      </w: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Опыт №</w:t>
      </w:r>
      <w:r w:rsidR="00D94667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E3898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«Что растворяется в воде»</w:t>
      </w:r>
    </w:p>
    <w:p w:rsidR="00320C5B" w:rsidRPr="007F7492" w:rsidRDefault="00320C5B" w:rsidP="00D946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два стаканчика с водой. В один из них дети положат обычный песок и попробуют размешать его ложкой. Что получается? Растворился песок или нет? Возьмем другой стаканчик и насыплем в него ложечку сахарного песка, размешаем его. Что теперь произошло? В каком из стаканчиков песок растворился? Напомните детям, что они постоянно размешивают сахар в чае. Если бы он в воде не растворялся, то людям пришлось бы пить несладкий чай.</w:t>
      </w:r>
    </w:p>
    <w:p w:rsidR="00320C5B" w:rsidRPr="007F7492" w:rsidRDefault="00320C5B" w:rsidP="00D946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3508" w:rsidRPr="007F7492" w:rsidRDefault="00BC36FF" w:rsidP="00D94667">
      <w:pPr>
        <w:tabs>
          <w:tab w:val="left" w:pos="61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Опыт № 6  «Вода не проливается из банки»</w:t>
      </w:r>
    </w:p>
    <w:p w:rsidR="00D94667" w:rsidRPr="007F7492" w:rsidRDefault="00BC36FF" w:rsidP="00D94667">
      <w:pPr>
        <w:tabs>
          <w:tab w:val="left" w:pos="61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Налейте в банку воды, подкрасьте пищевым красителем. Накройте банку марлей и закрепите её резинкой. </w:t>
      </w:r>
      <w:r w:rsidR="006C65D3" w:rsidRPr="007F7492">
        <w:rPr>
          <w:rFonts w:ascii="Times New Roman" w:eastAsia="Times New Roman" w:hAnsi="Times New Roman" w:cs="Times New Roman"/>
          <w:sz w:val="24"/>
          <w:szCs w:val="24"/>
        </w:rPr>
        <w:t>Накройте горлышко банки ладошкой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 xml:space="preserve"> и переверните её. Что мы видим</w:t>
      </w:r>
      <w:r w:rsidR="006C65D3" w:rsidRPr="007F7492">
        <w:rPr>
          <w:rFonts w:ascii="Times New Roman" w:eastAsia="Times New Roman" w:hAnsi="Times New Roman" w:cs="Times New Roman"/>
          <w:sz w:val="24"/>
          <w:szCs w:val="24"/>
        </w:rPr>
        <w:t>? Вода не проливается! Немного наклоняем банк</w:t>
      </w:r>
      <w:proofErr w:type="gramStart"/>
      <w:r w:rsidR="006C65D3" w:rsidRPr="007F7492">
        <w:rPr>
          <w:rFonts w:ascii="Times New Roman" w:eastAsia="Times New Roman" w:hAnsi="Times New Roman" w:cs="Times New Roman"/>
          <w:sz w:val="24"/>
          <w:szCs w:val="24"/>
        </w:rPr>
        <w:t>у-</w:t>
      </w:r>
      <w:proofErr w:type="gramEnd"/>
      <w:r w:rsidR="006C65D3" w:rsidRPr="007F7492">
        <w:rPr>
          <w:rFonts w:ascii="Times New Roman" w:eastAsia="Times New Roman" w:hAnsi="Times New Roman" w:cs="Times New Roman"/>
          <w:sz w:val="24"/>
          <w:szCs w:val="24"/>
        </w:rPr>
        <w:t xml:space="preserve"> вода льётся</w:t>
      </w:r>
      <w:r w:rsidRPr="007F74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65D3" w:rsidRPr="007F7492">
        <w:rPr>
          <w:rFonts w:ascii="Times New Roman" w:eastAsia="Times New Roman" w:hAnsi="Times New Roman" w:cs="Times New Roman"/>
          <w:sz w:val="24"/>
          <w:szCs w:val="24"/>
        </w:rPr>
        <w:t>, снова приводим в вертикальное положение – нет. В чём секрет? Между молекулами воду есть притяжение, которые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t>.</w:t>
      </w:r>
      <w:r w:rsidR="00D94667" w:rsidRPr="007F7492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7107C" w:rsidRPr="007F7492" w:rsidRDefault="00243508" w:rsidP="00D94667">
      <w:pPr>
        <w:tabs>
          <w:tab w:val="left" w:pos="61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E7107C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№ </w:t>
      </w:r>
      <w:r w:rsidR="00931E97" w:rsidRPr="007F7492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C82E24" w:rsidRPr="007F7492" w:rsidRDefault="00D94667" w:rsidP="00C82E24">
      <w:pPr>
        <w:tabs>
          <w:tab w:val="left" w:pos="61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492">
        <w:rPr>
          <w:rFonts w:ascii="Times New Roman" w:eastAsia="Times New Roman" w:hAnsi="Times New Roman" w:cs="Times New Roman"/>
          <w:b/>
          <w:sz w:val="24"/>
          <w:szCs w:val="24"/>
        </w:rPr>
        <w:t>фотографии к</w:t>
      </w:r>
      <w:r w:rsidR="00C82E24" w:rsidRPr="007F7492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проекту «Вода – источник жизни» </w:t>
      </w:r>
    </w:p>
    <w:p w:rsidR="00C82E24" w:rsidRPr="007F7492" w:rsidRDefault="00C82E24" w:rsidP="00C82E24">
      <w:pPr>
        <w:pStyle w:val="a4"/>
        <w:numPr>
          <w:ilvl w:val="0"/>
          <w:numId w:val="5"/>
        </w:numPr>
        <w:tabs>
          <w:tab w:val="left" w:pos="6180"/>
        </w:tabs>
        <w:spacing w:after="120"/>
        <w:jc w:val="both"/>
        <w:rPr>
          <w:b/>
        </w:rPr>
      </w:pPr>
      <w:r w:rsidRPr="007F7492">
        <w:rPr>
          <w:b/>
        </w:rPr>
        <w:t xml:space="preserve">Экспериментальная деятельность с детьми </w:t>
      </w:r>
    </w:p>
    <w:p w:rsidR="00C82E24" w:rsidRDefault="00C82E24" w:rsidP="00C82E24">
      <w:pPr>
        <w:tabs>
          <w:tab w:val="left" w:pos="61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E2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6E7FD3" wp14:editId="502A9D37">
            <wp:extent cx="2133600" cy="1599815"/>
            <wp:effectExtent l="0" t="0" r="0" b="635"/>
            <wp:docPr id="28" name="Рисунок 28" descr="C:\Users\Администратор\Desktop\2021-03-04 10-47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-03-04 10-47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7" cy="160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C82E2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C35D04" wp14:editId="55D40AC3">
            <wp:extent cx="1755583" cy="1598260"/>
            <wp:effectExtent l="0" t="0" r="0" b="2540"/>
            <wp:docPr id="29" name="Рисунок 29" descr="C:\Users\Администратор\Desktop\2021-03-04 10-4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-03-04 10-45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8"/>
                    <a:stretch/>
                  </pic:blipFill>
                  <pic:spPr bwMode="auto">
                    <a:xfrm>
                      <a:off x="0" y="0"/>
                      <a:ext cx="1757858" cy="16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C82E2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78F2973" wp14:editId="6A35D526">
            <wp:extent cx="1971675" cy="1590675"/>
            <wp:effectExtent l="0" t="0" r="9525" b="9525"/>
            <wp:docPr id="30" name="Рисунок 30" descr="C:\Users\Администратор\Desktop\2021-03-04 10-4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1-03-04 10-46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15" cy="15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0EA5E7" wp14:editId="49FF3FD9">
            <wp:extent cx="1914525" cy="1597094"/>
            <wp:effectExtent l="0" t="0" r="0" b="3175"/>
            <wp:docPr id="31" name="Рисунок 31" descr="F:\фото 6 гр\2021-02-17 16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6 гр\2021-02-17 16-18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7" cy="16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C82E24" w:rsidRDefault="00C82E24" w:rsidP="00C82E24">
      <w:pPr>
        <w:tabs>
          <w:tab w:val="left" w:pos="61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E24" w:rsidRDefault="00C82E24" w:rsidP="00C82E24">
      <w:pPr>
        <w:tabs>
          <w:tab w:val="left" w:pos="61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C01903" wp14:editId="4C8C3F16">
            <wp:extent cx="2133600" cy="1581150"/>
            <wp:effectExtent l="0" t="0" r="0" b="0"/>
            <wp:docPr id="32" name="Рисунок 32" descr="F:\фото 6 гр\2021-02-18 16-0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6 гр\2021-02-18 16-02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97" cy="15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5D1545" wp14:editId="7D05CF94">
            <wp:extent cx="1943100" cy="1580798"/>
            <wp:effectExtent l="0" t="0" r="0" b="635"/>
            <wp:docPr id="33" name="Рисунок 33" descr="F:\фото 6 гр\2021-02-19 16-4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6 гр\2021-02-19 16-40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17" cy="15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F966F6" wp14:editId="14EFD17F">
            <wp:extent cx="1979018" cy="1581150"/>
            <wp:effectExtent l="0" t="0" r="2540" b="0"/>
            <wp:docPr id="34" name="Рисунок 34" descr="F:\фото 6 гр\2021-02-18 16-3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6 гр\2021-02-18 16-38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1"/>
                    <a:stretch/>
                  </pic:blipFill>
                  <pic:spPr bwMode="auto">
                    <a:xfrm>
                      <a:off x="0" y="0"/>
                      <a:ext cx="1984129" cy="15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A24A4C" wp14:editId="6409418A">
            <wp:extent cx="1876425" cy="1578927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7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E24" w:rsidRDefault="00C82E24" w:rsidP="00C82E24">
      <w:pPr>
        <w:tabs>
          <w:tab w:val="left" w:pos="61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E24" w:rsidRDefault="00C82E24" w:rsidP="00C82E24">
      <w:pPr>
        <w:tabs>
          <w:tab w:val="left" w:pos="61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7492" w:rsidRDefault="007F749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C82E24" w:rsidRPr="007F7492" w:rsidRDefault="00C82E24" w:rsidP="00C82E24">
      <w:pPr>
        <w:pStyle w:val="a4"/>
        <w:numPr>
          <w:ilvl w:val="0"/>
          <w:numId w:val="5"/>
        </w:numPr>
        <w:tabs>
          <w:tab w:val="left" w:pos="6180"/>
        </w:tabs>
        <w:spacing w:after="120"/>
        <w:jc w:val="both"/>
        <w:rPr>
          <w:b/>
        </w:rPr>
      </w:pPr>
      <w:r w:rsidRPr="007F7492">
        <w:rPr>
          <w:b/>
        </w:rPr>
        <w:lastRenderedPageBreak/>
        <w:t>Продуктивная деятельность «Подводный мир»</w:t>
      </w:r>
    </w:p>
    <w:p w:rsidR="00C82E24" w:rsidRDefault="00871215" w:rsidP="00C82E24">
      <w:pPr>
        <w:tabs>
          <w:tab w:val="left" w:pos="6180"/>
        </w:tabs>
        <w:spacing w:after="120"/>
        <w:ind w:left="360"/>
        <w:jc w:val="both"/>
        <w:rPr>
          <w:rFonts w:eastAsia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D58846" wp14:editId="00D9A952">
            <wp:extent cx="1797844" cy="1752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4 09-19-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182" cy="17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912B7B9" wp14:editId="6E1F0C3F">
            <wp:extent cx="2190750" cy="1749722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4 09-27-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257" cy="17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</w:t>
      </w:r>
      <w:r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598B0441">
            <wp:extent cx="2057400" cy="174839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27" cy="175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326B0B" wp14:editId="1A415A3B">
            <wp:extent cx="2133600" cy="1743075"/>
            <wp:effectExtent l="0" t="0" r="0" b="9525"/>
            <wp:docPr id="39" name="Рисунок 39" descr="F:\фото 6 гр\2021-02-04 17-1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6 гр\2021-02-04 17-10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0"/>
                    <a:stretch/>
                  </pic:blipFill>
                  <pic:spPr bwMode="auto">
                    <a:xfrm>
                      <a:off x="0" y="0"/>
                      <a:ext cx="2162067" cy="17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215" w:rsidRPr="007F7492" w:rsidRDefault="00871215" w:rsidP="00871215">
      <w:pPr>
        <w:pStyle w:val="a4"/>
        <w:numPr>
          <w:ilvl w:val="0"/>
          <w:numId w:val="5"/>
        </w:numPr>
        <w:tabs>
          <w:tab w:val="left" w:pos="6180"/>
        </w:tabs>
        <w:spacing w:after="120"/>
        <w:jc w:val="both"/>
        <w:rPr>
          <w:b/>
        </w:rPr>
      </w:pPr>
      <w:r w:rsidRPr="007F7492">
        <w:rPr>
          <w:b/>
        </w:rPr>
        <w:t>Экологическая сказка «Капелька-путешественница»</w:t>
      </w:r>
    </w:p>
    <w:p w:rsidR="00871215" w:rsidRDefault="00871215" w:rsidP="00C82E24">
      <w:pPr>
        <w:tabs>
          <w:tab w:val="left" w:pos="6180"/>
        </w:tabs>
        <w:spacing w:after="120"/>
        <w:ind w:left="360"/>
        <w:jc w:val="both"/>
        <w:rPr>
          <w:rFonts w:eastAsia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EDC0C7" wp14:editId="1509671D">
            <wp:extent cx="1803401" cy="1352550"/>
            <wp:effectExtent l="0" t="0" r="6350" b="0"/>
            <wp:docPr id="40" name="Рисунок 40" descr="C:\Users\Администратор\Desktop\2021-03-01 15-1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-03-01 15-18-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82" cy="135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BEA46C0" wp14:editId="65A91E85">
            <wp:extent cx="1476375" cy="133985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9"/>
                    <a:stretch/>
                  </pic:blipFill>
                  <pic:spPr bwMode="auto">
                    <a:xfrm>
                      <a:off x="0" y="0"/>
                      <a:ext cx="1484408" cy="13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8AF1CE" wp14:editId="156B4C92">
            <wp:extent cx="1327061" cy="1870121"/>
            <wp:effectExtent l="0" t="5080" r="1905" b="1905"/>
            <wp:docPr id="42" name="Рисунок 42" descr="F:\фото 6 гр\2021-02-12 09-0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6 гр\2021-02-12 09-01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1772" r="5751" b="2953"/>
                    <a:stretch/>
                  </pic:blipFill>
                  <pic:spPr bwMode="auto">
                    <a:xfrm rot="16200000">
                      <a:off x="0" y="0"/>
                      <a:ext cx="1334079" cy="18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3F7480" wp14:editId="3B652C44">
            <wp:extent cx="1428750" cy="1362075"/>
            <wp:effectExtent l="0" t="0" r="0" b="9525"/>
            <wp:docPr id="43" name="Рисунок 43" descr="F:\фото 6 гр\2021-02-04 16-2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6 гр\2021-02-04 16-26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7" b="9011"/>
                    <a:stretch/>
                  </pic:blipFill>
                  <pic:spPr bwMode="auto">
                    <a:xfrm>
                      <a:off x="0" y="0"/>
                      <a:ext cx="1429337" cy="13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BF280E" wp14:editId="2D708DF5">
            <wp:extent cx="1371600" cy="1343025"/>
            <wp:effectExtent l="0" t="0" r="0" b="9525"/>
            <wp:docPr id="44" name="Рисунок 44" descr="F:\фото 6 гр\2021-02-19 16-5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6 гр\2021-02-19 16-51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3" b="-1082"/>
                    <a:stretch/>
                  </pic:blipFill>
                  <pic:spPr bwMode="auto">
                    <a:xfrm>
                      <a:off x="0" y="0"/>
                      <a:ext cx="1376612" cy="13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215" w:rsidRPr="00C82E24" w:rsidRDefault="00871215" w:rsidP="00C82E24">
      <w:pPr>
        <w:tabs>
          <w:tab w:val="left" w:pos="6180"/>
        </w:tabs>
        <w:spacing w:after="120"/>
        <w:ind w:left="36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110C21" wp14:editId="7A0AF326">
            <wp:extent cx="1771650" cy="1328418"/>
            <wp:effectExtent l="0" t="0" r="0" b="5715"/>
            <wp:docPr id="45" name="Рисунок 45" descr="F:\фото 6 гр\2021-02-20 15-4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6 гр\2021-02-20 15-43-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94" cy="13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17E42A" wp14:editId="3E9913C6">
            <wp:extent cx="1809750" cy="1356986"/>
            <wp:effectExtent l="0" t="0" r="0" b="0"/>
            <wp:docPr id="46" name="Рисунок 46" descr="F:\фото 6 гр\2021-02-20 15-4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6 гр\2021-02-20 15-41-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5" cy="13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  </w:t>
      </w:r>
      <w:r>
        <w:rPr>
          <w:rFonts w:eastAsia="Times New Roman"/>
          <w:b/>
          <w:noProof/>
          <w:sz w:val="28"/>
          <w:szCs w:val="28"/>
        </w:rPr>
        <w:drawing>
          <wp:inline distT="0" distB="0" distL="0" distR="0" wp14:anchorId="13782989">
            <wp:extent cx="1663824" cy="13430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36" cy="1347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BDB205" wp14:editId="2A631846">
            <wp:extent cx="1714500" cy="1333191"/>
            <wp:effectExtent l="0" t="0" r="0" b="635"/>
            <wp:docPr id="48" name="Рисунок 48" descr="F:\фото 6 гр\2021-02-17 16-2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6 гр\2021-02-17 16-22-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74" cy="13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24" w:rsidRPr="00C82E24" w:rsidRDefault="00C82E24" w:rsidP="00C82E24">
      <w:pPr>
        <w:tabs>
          <w:tab w:val="left" w:pos="6180"/>
        </w:tabs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="007C3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6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A0A" w:rsidRPr="00367A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692C1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A0D5F" w:rsidRPr="007F7492" w:rsidRDefault="00D94667" w:rsidP="007F749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="007C3EC0">
        <w:rPr>
          <w:rFonts w:ascii="Times New Roman" w:hAnsi="Times New Roman" w:cs="Times New Roman"/>
          <w:b/>
          <w:sz w:val="28"/>
          <w:szCs w:val="28"/>
        </w:rPr>
        <w:tab/>
      </w:r>
      <w:r w:rsidR="007C3EC0">
        <w:rPr>
          <w:rFonts w:ascii="Times New Roman" w:hAnsi="Times New Roman" w:cs="Times New Roman"/>
          <w:b/>
          <w:sz w:val="28"/>
          <w:szCs w:val="28"/>
        </w:rPr>
        <w:tab/>
      </w:r>
      <w:r w:rsidR="007C3EC0">
        <w:rPr>
          <w:rFonts w:ascii="Times New Roman" w:hAnsi="Times New Roman" w:cs="Times New Roman"/>
          <w:b/>
          <w:sz w:val="28"/>
          <w:szCs w:val="28"/>
        </w:rPr>
        <w:tab/>
      </w:r>
      <w:r w:rsidR="007C3EC0">
        <w:rPr>
          <w:rFonts w:ascii="Times New Roman" w:hAnsi="Times New Roman" w:cs="Times New Roman"/>
          <w:b/>
          <w:sz w:val="28"/>
          <w:szCs w:val="28"/>
        </w:rPr>
        <w:tab/>
      </w:r>
      <w:r w:rsidR="007C3EC0">
        <w:rPr>
          <w:rFonts w:ascii="Times New Roman" w:hAnsi="Times New Roman" w:cs="Times New Roman"/>
          <w:b/>
          <w:sz w:val="28"/>
          <w:szCs w:val="28"/>
        </w:rPr>
        <w:tab/>
      </w:r>
      <w:r w:rsidR="007C3EC0">
        <w:rPr>
          <w:rFonts w:ascii="Times New Roman" w:hAnsi="Times New Roman" w:cs="Times New Roman"/>
          <w:b/>
          <w:sz w:val="28"/>
          <w:szCs w:val="28"/>
        </w:rPr>
        <w:tab/>
      </w:r>
      <w:r w:rsidR="00DA0D5F" w:rsidRPr="007F7492"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7C3EC0" w:rsidRPr="007F7492" w:rsidRDefault="007C3EC0" w:rsidP="007F7492">
      <w:pPr>
        <w:tabs>
          <w:tab w:val="left" w:pos="1590"/>
          <w:tab w:val="left" w:pos="1800"/>
          <w:tab w:val="left" w:pos="2745"/>
          <w:tab w:val="left" w:pos="3975"/>
          <w:tab w:val="left" w:pos="5910"/>
          <w:tab w:val="center" w:pos="7143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7492">
        <w:rPr>
          <w:rFonts w:ascii="Times New Roman" w:hAnsi="Times New Roman" w:cs="Times New Roman"/>
          <w:b/>
          <w:sz w:val="24"/>
          <w:szCs w:val="24"/>
        </w:rPr>
        <w:t>к проекту «Вода – источник жизни»</w:t>
      </w:r>
    </w:p>
    <w:p w:rsidR="00ED41A6" w:rsidRPr="007F7492" w:rsidRDefault="007C3EC0" w:rsidP="007F7492">
      <w:pPr>
        <w:tabs>
          <w:tab w:val="left" w:pos="1590"/>
          <w:tab w:val="left" w:pos="1800"/>
          <w:tab w:val="left" w:pos="2745"/>
          <w:tab w:val="left" w:pos="39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492">
        <w:rPr>
          <w:rFonts w:ascii="Times New Roman" w:hAnsi="Times New Roman" w:cs="Times New Roman"/>
          <w:b/>
          <w:sz w:val="24"/>
          <w:szCs w:val="24"/>
        </w:rPr>
        <w:t>Экологическая  сказка «Капелька-</w:t>
      </w:r>
      <w:r w:rsidR="00ED41A6" w:rsidRPr="007F7492">
        <w:rPr>
          <w:rFonts w:ascii="Times New Roman" w:hAnsi="Times New Roman" w:cs="Times New Roman"/>
          <w:b/>
          <w:sz w:val="24"/>
          <w:szCs w:val="24"/>
        </w:rPr>
        <w:t>путешественница</w:t>
      </w:r>
      <w:r w:rsidRPr="007F7492">
        <w:rPr>
          <w:rFonts w:ascii="Times New Roman" w:hAnsi="Times New Roman" w:cs="Times New Roman"/>
          <w:b/>
          <w:sz w:val="24"/>
          <w:szCs w:val="24"/>
        </w:rPr>
        <w:t>»</w:t>
      </w:r>
    </w:p>
    <w:p w:rsidR="00ED41A6" w:rsidRPr="007F7492" w:rsidRDefault="007C3EC0" w:rsidP="007F7492">
      <w:pPr>
        <w:tabs>
          <w:tab w:val="left" w:pos="851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492">
        <w:rPr>
          <w:rFonts w:ascii="Times New Roman" w:hAnsi="Times New Roman" w:cs="Times New Roman"/>
          <w:sz w:val="24"/>
          <w:szCs w:val="24"/>
        </w:rPr>
        <w:tab/>
      </w:r>
      <w:r w:rsidR="00ED41A6" w:rsidRPr="007F7492">
        <w:rPr>
          <w:rFonts w:ascii="Times New Roman" w:hAnsi="Times New Roman" w:cs="Times New Roman"/>
          <w:sz w:val="24"/>
          <w:szCs w:val="24"/>
        </w:rPr>
        <w:t>Однажды маленькая капелька упала с неба на Землю. И очутилась она одна во всём мире. Стало капельке очень грустно, ведь она не знала, кто она, зачем она тут</w:t>
      </w:r>
      <w:r w:rsidRPr="007F7492">
        <w:rPr>
          <w:rFonts w:ascii="Times New Roman" w:hAnsi="Times New Roman" w:cs="Times New Roman"/>
          <w:sz w:val="24"/>
          <w:szCs w:val="24"/>
        </w:rPr>
        <w:t xml:space="preserve"> </w:t>
      </w:r>
      <w:r w:rsidR="00ED41A6" w:rsidRPr="007F7492">
        <w:rPr>
          <w:rFonts w:ascii="Times New Roman" w:hAnsi="Times New Roman" w:cs="Times New Roman"/>
          <w:sz w:val="24"/>
          <w:szCs w:val="24"/>
        </w:rPr>
        <w:t>- на этой большой земле и что ей делать? Столько было всего непонятного для неё.</w:t>
      </w:r>
      <w:r w:rsidRPr="007F7492">
        <w:rPr>
          <w:rFonts w:ascii="Times New Roman" w:hAnsi="Times New Roman" w:cs="Times New Roman"/>
          <w:sz w:val="24"/>
          <w:szCs w:val="24"/>
        </w:rPr>
        <w:t xml:space="preserve"> </w:t>
      </w:r>
      <w:r w:rsidR="00ED41A6" w:rsidRPr="007F7492">
        <w:rPr>
          <w:rFonts w:ascii="Times New Roman" w:hAnsi="Times New Roman" w:cs="Times New Roman"/>
          <w:sz w:val="24"/>
          <w:szCs w:val="24"/>
        </w:rPr>
        <w:t>Пошла капелька</w:t>
      </w:r>
      <w:r w:rsidRPr="007F7492">
        <w:rPr>
          <w:rFonts w:ascii="Times New Roman" w:hAnsi="Times New Roman" w:cs="Times New Roman"/>
          <w:sz w:val="24"/>
          <w:szCs w:val="24"/>
        </w:rPr>
        <w:t>,</w:t>
      </w:r>
      <w:r w:rsidR="00ED41A6" w:rsidRPr="007F7492">
        <w:rPr>
          <w:rFonts w:ascii="Times New Roman" w:hAnsi="Times New Roman" w:cs="Times New Roman"/>
          <w:sz w:val="24"/>
          <w:szCs w:val="24"/>
        </w:rPr>
        <w:t xml:space="preserve"> куда глаза глядят. Долго ли, коротко ли шла капелька, устала она от одиночества, ей хотелось быть кому-то нужной. И вот  однажды, уже совсем отчаявшись, капелька стала думать, как бы ей вернуться обратно на небо, </w:t>
      </w:r>
      <w:proofErr w:type="gramStart"/>
      <w:r w:rsidR="00ED41A6" w:rsidRPr="007F7492">
        <w:rPr>
          <w:rFonts w:ascii="Times New Roman" w:hAnsi="Times New Roman" w:cs="Times New Roman"/>
          <w:sz w:val="24"/>
          <w:szCs w:val="24"/>
        </w:rPr>
        <w:t>туда</w:t>
      </w:r>
      <w:proofErr w:type="gramEnd"/>
      <w:r w:rsidR="00ED41A6" w:rsidRPr="007F7492">
        <w:rPr>
          <w:rFonts w:ascii="Times New Roman" w:hAnsi="Times New Roman" w:cs="Times New Roman"/>
          <w:sz w:val="24"/>
          <w:szCs w:val="24"/>
        </w:rPr>
        <w:t xml:space="preserve"> откуда она упала, как вдруг на её пути встретилось что-то большое и грязное. Капелька испугалась, но всё же подошла поближе, так как она была очень смелая. « Здравствуйте» - сказала капелька. «Кто Вы?» «Я? Я тут самая главная и самая грязная, я – лужа! И я приглашаю тебя в своё грязное царство быть моей служащей. Твоя задача приглашать в нашу лужу других </w:t>
      </w:r>
      <w:bookmarkStart w:id="0" w:name="_GoBack"/>
      <w:bookmarkEnd w:id="0"/>
      <w:r w:rsidR="00ED41A6" w:rsidRPr="007F7492">
        <w:rPr>
          <w:rFonts w:ascii="Times New Roman" w:hAnsi="Times New Roman" w:cs="Times New Roman"/>
          <w:sz w:val="24"/>
          <w:szCs w:val="24"/>
        </w:rPr>
        <w:t xml:space="preserve">капелек, чтобы мы становились всё больше и грязнее!» </w:t>
      </w:r>
    </w:p>
    <w:p w:rsidR="00ED41A6" w:rsidRPr="007F7492" w:rsidRDefault="007C3EC0" w:rsidP="007F7492">
      <w:pPr>
        <w:tabs>
          <w:tab w:val="left" w:pos="851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49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D41A6" w:rsidRPr="007F7492">
        <w:rPr>
          <w:rFonts w:ascii="Times New Roman" w:hAnsi="Times New Roman" w:cs="Times New Roman"/>
          <w:sz w:val="24"/>
          <w:szCs w:val="24"/>
        </w:rPr>
        <w:t>Капелька</w:t>
      </w:r>
      <w:proofErr w:type="gramEnd"/>
      <w:r w:rsidR="00ED41A6" w:rsidRPr="007F7492">
        <w:rPr>
          <w:rFonts w:ascii="Times New Roman" w:hAnsi="Times New Roman" w:cs="Times New Roman"/>
          <w:sz w:val="24"/>
          <w:szCs w:val="24"/>
        </w:rPr>
        <w:t xml:space="preserve"> было обрадовалась приглашению, она почувствовала себя полезной и хотела уже согласиться на предложение лужи. Но она хорошенечко подумала и отказалась! Капелька предпочла остаться чистой как слеза. Она стала плакать и просить о помощи.</w:t>
      </w:r>
    </w:p>
    <w:p w:rsidR="00ED41A6" w:rsidRPr="007F7492" w:rsidRDefault="007C3EC0" w:rsidP="007F7492">
      <w:pPr>
        <w:tabs>
          <w:tab w:val="left" w:pos="851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492">
        <w:rPr>
          <w:rFonts w:ascii="Times New Roman" w:hAnsi="Times New Roman" w:cs="Times New Roman"/>
          <w:sz w:val="24"/>
          <w:szCs w:val="24"/>
        </w:rPr>
        <w:tab/>
      </w:r>
      <w:r w:rsidR="00ED41A6" w:rsidRPr="007F7492">
        <w:rPr>
          <w:rFonts w:ascii="Times New Roman" w:hAnsi="Times New Roman" w:cs="Times New Roman"/>
          <w:sz w:val="24"/>
          <w:szCs w:val="24"/>
        </w:rPr>
        <w:t>И её услышал дождик, который упал с небес и поспешил на помощь одинокой капельке. И вокруг неё появилось множество весёлых, чистых, жизнерадостных капель, которые водили хороводы, играли и плясали!  И поняла капелька, чего е</w:t>
      </w:r>
      <w:r w:rsidRPr="007F7492">
        <w:rPr>
          <w:rFonts w:ascii="Times New Roman" w:hAnsi="Times New Roman" w:cs="Times New Roman"/>
          <w:sz w:val="24"/>
          <w:szCs w:val="24"/>
        </w:rPr>
        <w:t xml:space="preserve">й не хватало, </w:t>
      </w:r>
      <w:r w:rsidR="00ED41A6" w:rsidRPr="007F7492">
        <w:rPr>
          <w:rFonts w:ascii="Times New Roman" w:hAnsi="Times New Roman" w:cs="Times New Roman"/>
          <w:sz w:val="24"/>
          <w:szCs w:val="24"/>
        </w:rPr>
        <w:t xml:space="preserve">и к чему она стремилась! </w:t>
      </w:r>
    </w:p>
    <w:p w:rsidR="00ED41A6" w:rsidRPr="007F7492" w:rsidRDefault="007C3EC0" w:rsidP="007F7492">
      <w:pPr>
        <w:tabs>
          <w:tab w:val="left" w:pos="851"/>
          <w:tab w:val="left" w:pos="39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492">
        <w:rPr>
          <w:rFonts w:ascii="Times New Roman" w:hAnsi="Times New Roman" w:cs="Times New Roman"/>
          <w:sz w:val="24"/>
          <w:szCs w:val="24"/>
        </w:rPr>
        <w:tab/>
      </w:r>
      <w:r w:rsidR="00ED41A6" w:rsidRPr="007F7492">
        <w:rPr>
          <w:rFonts w:ascii="Times New Roman" w:hAnsi="Times New Roman" w:cs="Times New Roman"/>
          <w:sz w:val="24"/>
          <w:szCs w:val="24"/>
        </w:rPr>
        <w:t>Когда дождик закончился, и капельки напоили цветочки, деревья, птиц и зверей, подарили св</w:t>
      </w:r>
      <w:r w:rsidRPr="007F7492">
        <w:rPr>
          <w:rFonts w:ascii="Times New Roman" w:hAnsi="Times New Roman" w:cs="Times New Roman"/>
          <w:sz w:val="24"/>
          <w:szCs w:val="24"/>
        </w:rPr>
        <w:t>ежесть всему живому, наполнили в</w:t>
      </w:r>
      <w:r w:rsidR="00ED41A6" w:rsidRPr="007F7492">
        <w:rPr>
          <w:rFonts w:ascii="Times New Roman" w:hAnsi="Times New Roman" w:cs="Times New Roman"/>
          <w:sz w:val="24"/>
          <w:szCs w:val="24"/>
        </w:rPr>
        <w:t xml:space="preserve">одоёмы, они ещё какое-то время погостили на земле и потом испарились, превратившись в пушистое белое облако, словно их и не было, но оставив после себя жизнь вокруг! </w:t>
      </w:r>
    </w:p>
    <w:p w:rsidR="00931E97" w:rsidRPr="007F7492" w:rsidRDefault="007C3EC0" w:rsidP="007F7492">
      <w:pPr>
        <w:tabs>
          <w:tab w:val="left" w:pos="1590"/>
          <w:tab w:val="left" w:pos="397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7492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="00ED41A6" w:rsidRPr="007F7492">
        <w:rPr>
          <w:rFonts w:ascii="Times New Roman" w:hAnsi="Times New Roman" w:cs="Times New Roman"/>
          <w:sz w:val="24"/>
          <w:szCs w:val="24"/>
        </w:rPr>
        <w:t>Валиулина</w:t>
      </w:r>
      <w:proofErr w:type="spellEnd"/>
      <w:r w:rsidR="00ED41A6" w:rsidRPr="007F7492">
        <w:rPr>
          <w:rFonts w:ascii="Times New Roman" w:hAnsi="Times New Roman" w:cs="Times New Roman"/>
          <w:sz w:val="24"/>
          <w:szCs w:val="24"/>
        </w:rPr>
        <w:t xml:space="preserve"> С.А.</w:t>
      </w:r>
      <w:r w:rsidRPr="007F7492">
        <w:rPr>
          <w:rFonts w:ascii="Times New Roman" w:hAnsi="Times New Roman" w:cs="Times New Roman"/>
          <w:sz w:val="24"/>
          <w:szCs w:val="24"/>
        </w:rPr>
        <w:t>, воспитатель, дети старшей группы № 3</w:t>
      </w:r>
    </w:p>
    <w:sectPr w:rsidR="00931E97" w:rsidRPr="007F7492" w:rsidSect="00E07B4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1247" w:right="851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BA5" w:rsidRDefault="00E30BA5" w:rsidP="00761F78">
      <w:pPr>
        <w:spacing w:after="0" w:line="240" w:lineRule="auto"/>
      </w:pPr>
      <w:r>
        <w:separator/>
      </w:r>
    </w:p>
  </w:endnote>
  <w:endnote w:type="continuationSeparator" w:id="0">
    <w:p w:rsidR="00E30BA5" w:rsidRDefault="00E30BA5" w:rsidP="0076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BA" w:rsidRDefault="007E6DB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BA" w:rsidRDefault="007E6DB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BA" w:rsidRDefault="007E6DB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BA5" w:rsidRDefault="00E30BA5" w:rsidP="00761F78">
      <w:pPr>
        <w:spacing w:after="0" w:line="240" w:lineRule="auto"/>
      </w:pPr>
      <w:r>
        <w:separator/>
      </w:r>
    </w:p>
  </w:footnote>
  <w:footnote w:type="continuationSeparator" w:id="0">
    <w:p w:rsidR="00E30BA5" w:rsidRDefault="00E30BA5" w:rsidP="00761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BA" w:rsidRDefault="007E6DB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BA" w:rsidRDefault="007E6DB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DBA" w:rsidRDefault="007E6DB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F2E5F"/>
    <w:multiLevelType w:val="hybridMultilevel"/>
    <w:tmpl w:val="9FF88BA4"/>
    <w:lvl w:ilvl="0" w:tplc="5DB2FFD2">
      <w:start w:val="1"/>
      <w:numFmt w:val="decimal"/>
      <w:lvlText w:val="%1.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044627"/>
    <w:multiLevelType w:val="hybridMultilevel"/>
    <w:tmpl w:val="393AEDD4"/>
    <w:lvl w:ilvl="0" w:tplc="EDD0D66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4C62D0"/>
    <w:multiLevelType w:val="hybridMultilevel"/>
    <w:tmpl w:val="B38EE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9490E"/>
    <w:multiLevelType w:val="hybridMultilevel"/>
    <w:tmpl w:val="B9C43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140313"/>
    <w:multiLevelType w:val="hybridMultilevel"/>
    <w:tmpl w:val="A1B2B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3C"/>
    <w:rsid w:val="00016AA2"/>
    <w:rsid w:val="00032975"/>
    <w:rsid w:val="00032F69"/>
    <w:rsid w:val="00066E6F"/>
    <w:rsid w:val="00081A9F"/>
    <w:rsid w:val="00092777"/>
    <w:rsid w:val="00097EAF"/>
    <w:rsid w:val="0011124F"/>
    <w:rsid w:val="001E3898"/>
    <w:rsid w:val="001E6C7A"/>
    <w:rsid w:val="002102A9"/>
    <w:rsid w:val="00227E28"/>
    <w:rsid w:val="00243508"/>
    <w:rsid w:val="00243AB9"/>
    <w:rsid w:val="002B340F"/>
    <w:rsid w:val="002C03EC"/>
    <w:rsid w:val="002E2886"/>
    <w:rsid w:val="00320C5B"/>
    <w:rsid w:val="00333532"/>
    <w:rsid w:val="00353D4B"/>
    <w:rsid w:val="00363E58"/>
    <w:rsid w:val="00367A0A"/>
    <w:rsid w:val="00371C02"/>
    <w:rsid w:val="003B4673"/>
    <w:rsid w:val="003D4D33"/>
    <w:rsid w:val="00417971"/>
    <w:rsid w:val="00433D46"/>
    <w:rsid w:val="004612CC"/>
    <w:rsid w:val="00465453"/>
    <w:rsid w:val="004726A8"/>
    <w:rsid w:val="00474542"/>
    <w:rsid w:val="00487B9C"/>
    <w:rsid w:val="004C2720"/>
    <w:rsid w:val="004E6C49"/>
    <w:rsid w:val="005A002D"/>
    <w:rsid w:val="005A7648"/>
    <w:rsid w:val="005C7B90"/>
    <w:rsid w:val="005F35F3"/>
    <w:rsid w:val="00621BA9"/>
    <w:rsid w:val="00636A6B"/>
    <w:rsid w:val="00641D9D"/>
    <w:rsid w:val="006452FD"/>
    <w:rsid w:val="00660D88"/>
    <w:rsid w:val="00671AB3"/>
    <w:rsid w:val="00681F25"/>
    <w:rsid w:val="00692C11"/>
    <w:rsid w:val="006A286C"/>
    <w:rsid w:val="006A692F"/>
    <w:rsid w:val="006B1AD5"/>
    <w:rsid w:val="006C65D3"/>
    <w:rsid w:val="006D5F48"/>
    <w:rsid w:val="006E294B"/>
    <w:rsid w:val="006F65F8"/>
    <w:rsid w:val="00707D18"/>
    <w:rsid w:val="00711A1F"/>
    <w:rsid w:val="0072314C"/>
    <w:rsid w:val="00723DBF"/>
    <w:rsid w:val="00746697"/>
    <w:rsid w:val="00751611"/>
    <w:rsid w:val="00761F78"/>
    <w:rsid w:val="007A6F8E"/>
    <w:rsid w:val="007C3EC0"/>
    <w:rsid w:val="007E6DBA"/>
    <w:rsid w:val="007F392C"/>
    <w:rsid w:val="007F7492"/>
    <w:rsid w:val="00835D6E"/>
    <w:rsid w:val="008618B6"/>
    <w:rsid w:val="00871215"/>
    <w:rsid w:val="00895B8F"/>
    <w:rsid w:val="008A0D36"/>
    <w:rsid w:val="008F4EDB"/>
    <w:rsid w:val="008F7A73"/>
    <w:rsid w:val="009102E6"/>
    <w:rsid w:val="00916861"/>
    <w:rsid w:val="009248DD"/>
    <w:rsid w:val="00931E97"/>
    <w:rsid w:val="00933FDE"/>
    <w:rsid w:val="00945C18"/>
    <w:rsid w:val="00947DAE"/>
    <w:rsid w:val="00973AC3"/>
    <w:rsid w:val="009A64B2"/>
    <w:rsid w:val="009E3588"/>
    <w:rsid w:val="009E5C44"/>
    <w:rsid w:val="00A471C9"/>
    <w:rsid w:val="00A6456D"/>
    <w:rsid w:val="00A84D1C"/>
    <w:rsid w:val="00AB6397"/>
    <w:rsid w:val="00AC50C0"/>
    <w:rsid w:val="00AC5563"/>
    <w:rsid w:val="00AC69B4"/>
    <w:rsid w:val="00B1119F"/>
    <w:rsid w:val="00B16C7B"/>
    <w:rsid w:val="00B17C61"/>
    <w:rsid w:val="00B276AB"/>
    <w:rsid w:val="00B53A31"/>
    <w:rsid w:val="00B90053"/>
    <w:rsid w:val="00B92455"/>
    <w:rsid w:val="00B92FE3"/>
    <w:rsid w:val="00BC36FF"/>
    <w:rsid w:val="00C02F65"/>
    <w:rsid w:val="00C0636B"/>
    <w:rsid w:val="00C10BFB"/>
    <w:rsid w:val="00C30EF8"/>
    <w:rsid w:val="00C82E24"/>
    <w:rsid w:val="00C92EA5"/>
    <w:rsid w:val="00C92EDA"/>
    <w:rsid w:val="00CF11ED"/>
    <w:rsid w:val="00CF55B9"/>
    <w:rsid w:val="00D31331"/>
    <w:rsid w:val="00D31903"/>
    <w:rsid w:val="00D36BE7"/>
    <w:rsid w:val="00D43BD3"/>
    <w:rsid w:val="00D45E67"/>
    <w:rsid w:val="00D94667"/>
    <w:rsid w:val="00DA0D5F"/>
    <w:rsid w:val="00DA4671"/>
    <w:rsid w:val="00DC04A5"/>
    <w:rsid w:val="00DC70C9"/>
    <w:rsid w:val="00E07B45"/>
    <w:rsid w:val="00E2663C"/>
    <w:rsid w:val="00E30BA5"/>
    <w:rsid w:val="00E529BE"/>
    <w:rsid w:val="00E7107C"/>
    <w:rsid w:val="00E953F3"/>
    <w:rsid w:val="00EB12F1"/>
    <w:rsid w:val="00EB36D7"/>
    <w:rsid w:val="00ED41A6"/>
    <w:rsid w:val="00EE405F"/>
    <w:rsid w:val="00EE51C1"/>
    <w:rsid w:val="00EF2D74"/>
    <w:rsid w:val="00F038CE"/>
    <w:rsid w:val="00F42739"/>
    <w:rsid w:val="00F526BC"/>
    <w:rsid w:val="00F603EE"/>
    <w:rsid w:val="00F97DB1"/>
    <w:rsid w:val="00FB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266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66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D5F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669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E6C7A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6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1F78"/>
  </w:style>
  <w:style w:type="paragraph" w:styleId="aa">
    <w:name w:val="footer"/>
    <w:basedOn w:val="a"/>
    <w:link w:val="ab"/>
    <w:uiPriority w:val="99"/>
    <w:unhideWhenUsed/>
    <w:rsid w:val="0076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1F78"/>
  </w:style>
  <w:style w:type="paragraph" w:styleId="ac">
    <w:name w:val="Balloon Text"/>
    <w:basedOn w:val="a"/>
    <w:link w:val="ad"/>
    <w:uiPriority w:val="99"/>
    <w:semiHidden/>
    <w:unhideWhenUsed/>
    <w:rsid w:val="00E9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53F3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671A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266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66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2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D5F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669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E6C7A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6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1F78"/>
  </w:style>
  <w:style w:type="paragraph" w:styleId="aa">
    <w:name w:val="footer"/>
    <w:basedOn w:val="a"/>
    <w:link w:val="ab"/>
    <w:uiPriority w:val="99"/>
    <w:unhideWhenUsed/>
    <w:rsid w:val="00761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1F78"/>
  </w:style>
  <w:style w:type="paragraph" w:styleId="ac">
    <w:name w:val="Balloon Text"/>
    <w:basedOn w:val="a"/>
    <w:link w:val="ad"/>
    <w:uiPriority w:val="99"/>
    <w:semiHidden/>
    <w:unhideWhenUsed/>
    <w:rsid w:val="00E9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53F3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671A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12BCF-1B85-46BD-8FF2-F782B855B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lelika</dc:creator>
  <cp:lastModifiedBy>DETSAD</cp:lastModifiedBy>
  <cp:revision>4</cp:revision>
  <dcterms:created xsi:type="dcterms:W3CDTF">2021-03-10T06:16:00Z</dcterms:created>
  <dcterms:modified xsi:type="dcterms:W3CDTF">2022-02-25T10:22:00Z</dcterms:modified>
</cp:coreProperties>
</file>